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D3748" w14:textId="77777777" w:rsidR="00194523" w:rsidRDefault="00194523" w:rsidP="00194523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380E757C" w14:textId="77777777" w:rsidR="00194523" w:rsidRDefault="00194523" w:rsidP="00B63C8C">
      <w:pPr>
        <w:pStyle w:val="CKUwyjanieniepola"/>
      </w:pPr>
      <w:r w:rsidRPr="00725491">
        <w:t>miejscowość, data</w:t>
      </w:r>
    </w:p>
    <w:p w14:paraId="1DBDF5F5" w14:textId="77777777" w:rsidR="00194523" w:rsidRPr="00CD70BF" w:rsidRDefault="00194523" w:rsidP="00B63C8C">
      <w:pPr>
        <w:pStyle w:val="CKUwyjanieniepol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917EAA" w14:textId="77777777" w:rsidR="00194523" w:rsidRPr="00CF5D28" w:rsidRDefault="00194523" w:rsidP="00B63C8C">
      <w:pPr>
        <w:pStyle w:val="NormalnyWeb"/>
        <w:spacing w:before="240" w:beforeAutospacing="0" w:after="0" w:afterAutospacing="0"/>
        <w:ind w:left="5041"/>
        <w:rPr>
          <w:rFonts w:asciiTheme="minorHAnsi" w:hAnsiTheme="minorHAnsi" w:cstheme="minorHAnsi"/>
          <w:i/>
          <w:iCs/>
          <w:sz w:val="23"/>
          <w:szCs w:val="23"/>
        </w:rPr>
      </w:pPr>
      <w:r w:rsidRPr="00CF5D28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Uniwersytet Ekonomiczny we Wrocławiu</w:t>
      </w:r>
      <w:r w:rsidRPr="00CF5D28">
        <w:rPr>
          <w:rFonts w:asciiTheme="minorHAnsi" w:hAnsiTheme="minorHAnsi" w:cstheme="minorHAnsi"/>
          <w:b/>
          <w:bCs/>
          <w:color w:val="0A0A0A"/>
          <w:sz w:val="23"/>
          <w:szCs w:val="23"/>
        </w:rPr>
        <w:br/>
      </w:r>
      <w:r w:rsidRPr="00CF5D28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Centrum Kształcenia Ustawicznego</w:t>
      </w:r>
      <w:r w:rsidRPr="00CF5D28">
        <w:rPr>
          <w:rFonts w:asciiTheme="minorHAnsi" w:hAnsiTheme="minorHAnsi" w:cstheme="minorHAnsi"/>
          <w:b/>
          <w:bCs/>
          <w:color w:val="0A0A0A"/>
          <w:sz w:val="23"/>
          <w:szCs w:val="23"/>
        </w:rPr>
        <w:br/>
      </w:r>
      <w:r w:rsidRPr="00CF5D28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t>ul. Komandorska 118/120</w:t>
      </w:r>
      <w:r w:rsidRPr="00CF5D28">
        <w:rPr>
          <w:rFonts w:asciiTheme="minorHAnsi" w:hAnsiTheme="minorHAnsi" w:cstheme="minorHAnsi"/>
          <w:b/>
          <w:bCs/>
          <w:color w:val="0A0A0A"/>
          <w:sz w:val="23"/>
          <w:szCs w:val="23"/>
          <w:shd w:val="clear" w:color="auto" w:fill="FEFEFE"/>
        </w:rPr>
        <w:br/>
        <w:t>53-345 Wrocław</w:t>
      </w:r>
    </w:p>
    <w:p w14:paraId="37B4FE40" w14:textId="77777777" w:rsidR="00194523" w:rsidRPr="00DE5769" w:rsidRDefault="00194523" w:rsidP="00194523">
      <w:pPr>
        <w:pStyle w:val="NormalnyWeb"/>
        <w:spacing w:before="0" w:beforeAutospacing="0" w:after="0" w:afterAutospacing="0"/>
        <w:ind w:left="4320" w:firstLine="720"/>
        <w:rPr>
          <w:rFonts w:asciiTheme="minorHAnsi" w:hAnsiTheme="minorHAnsi" w:cstheme="minorHAnsi"/>
          <w:i/>
          <w:iCs/>
          <w:sz w:val="32"/>
          <w:szCs w:val="32"/>
        </w:rPr>
      </w:pPr>
    </w:p>
    <w:p w14:paraId="358AA375" w14:textId="77777777" w:rsidR="00194523" w:rsidRPr="00890951" w:rsidRDefault="00194523" w:rsidP="00194523">
      <w:pPr>
        <w:contextualSpacing/>
        <w:jc w:val="center"/>
        <w:rPr>
          <w:rFonts w:asciiTheme="minorHAnsi" w:hAnsiTheme="minorHAnsi" w:cstheme="minorHAnsi"/>
          <w:b/>
          <w:spacing w:val="10"/>
          <w:sz w:val="28"/>
          <w:szCs w:val="28"/>
        </w:rPr>
      </w:pPr>
      <w:r w:rsidRPr="00987D9B">
        <w:rPr>
          <w:rFonts w:asciiTheme="minorHAnsi" w:hAnsiTheme="minorHAnsi" w:cstheme="minorHAnsi"/>
          <w:b/>
          <w:spacing w:val="10"/>
          <w:sz w:val="28"/>
          <w:szCs w:val="28"/>
        </w:rPr>
        <w:t>WNIOSEK O WYSTAWIENIE FAKTURY ZA USŁUGI EDUKACYJNE</w:t>
      </w:r>
    </w:p>
    <w:p w14:paraId="7A02E993" w14:textId="2CF8FE2A" w:rsidR="00194523" w:rsidRPr="0052546B" w:rsidRDefault="00194523" w:rsidP="003D4C76">
      <w:pPr>
        <w:spacing w:after="240"/>
        <w:jc w:val="both"/>
        <w:rPr>
          <w:rFonts w:asciiTheme="minorHAnsi" w:hAnsiTheme="minorHAnsi" w:cstheme="minorBidi"/>
          <w:sz w:val="28"/>
          <w:szCs w:val="28"/>
        </w:rPr>
      </w:pPr>
      <w:r>
        <w:br/>
      </w:r>
      <w:r w:rsidRPr="2EF55484">
        <w:rPr>
          <w:rFonts w:asciiTheme="minorHAnsi" w:hAnsiTheme="minorHAnsi" w:cstheme="minorBidi"/>
        </w:rPr>
        <w:t>Zwracamy się z prośbą o wystawienie faktury proforma / faktury VAT tytułem opłaty za udział w studiach podyplomowych: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85"/>
        <w:gridCol w:w="5014"/>
        <w:gridCol w:w="1560"/>
        <w:gridCol w:w="1417"/>
      </w:tblGrid>
      <w:tr w:rsidR="00194523" w14:paraId="7D3B9F8C" w14:textId="77777777" w:rsidTr="2EF55484">
        <w:tc>
          <w:tcPr>
            <w:tcW w:w="1785" w:type="dxa"/>
            <w:shd w:val="clear" w:color="auto" w:fill="C6D9F1" w:themeFill="text2" w:themeFillTint="33"/>
          </w:tcPr>
          <w:p w14:paraId="5CC7B1EC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>Pani/Pana</w:t>
            </w:r>
          </w:p>
        </w:tc>
        <w:tc>
          <w:tcPr>
            <w:tcW w:w="7991" w:type="dxa"/>
            <w:gridSpan w:val="3"/>
          </w:tcPr>
          <w:p w14:paraId="74019EF2" w14:textId="77777777" w:rsidR="00194523" w:rsidRDefault="00194523" w:rsidP="00B630D3"/>
        </w:tc>
      </w:tr>
      <w:tr w:rsidR="00194523" w14:paraId="7B6EE9AB" w14:textId="77777777" w:rsidTr="2EF55484">
        <w:tc>
          <w:tcPr>
            <w:tcW w:w="1785" w:type="dxa"/>
            <w:vMerge w:val="restart"/>
            <w:shd w:val="clear" w:color="auto" w:fill="C6D9F1" w:themeFill="text2" w:themeFillTint="33"/>
          </w:tcPr>
          <w:p w14:paraId="7364C4F4" w14:textId="70D0AA66" w:rsidR="00194523" w:rsidRPr="00A45E62" w:rsidRDefault="00194523" w:rsidP="2EF5548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2EF55484">
              <w:rPr>
                <w:rFonts w:asciiTheme="minorHAnsi" w:eastAsia="Times New Roman" w:hAnsiTheme="minorHAnsi" w:cstheme="minorBidi"/>
                <w:lang w:eastAsia="pl-PL"/>
              </w:rPr>
              <w:t>kierunek studiów podyplomowyc</w:t>
            </w:r>
            <w:r w:rsidR="1D36E503" w:rsidRPr="2EF55484">
              <w:rPr>
                <w:rFonts w:asciiTheme="minorHAnsi" w:eastAsia="Times New Roman" w:hAnsiTheme="minorHAnsi" w:cstheme="minorBidi"/>
                <w:lang w:eastAsia="pl-PL"/>
              </w:rPr>
              <w:t>h</w:t>
            </w:r>
          </w:p>
        </w:tc>
        <w:tc>
          <w:tcPr>
            <w:tcW w:w="5014" w:type="dxa"/>
            <w:vMerge w:val="restart"/>
          </w:tcPr>
          <w:p w14:paraId="7BE4B1A8" w14:textId="77777777" w:rsidR="00194523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0F808554" w14:textId="77777777" w:rsidR="00194523" w:rsidRPr="00A45E62" w:rsidRDefault="00194523" w:rsidP="6C13F74D">
            <w:pPr>
              <w:rPr>
                <w:rFonts w:asciiTheme="minorHAnsi" w:eastAsiaTheme="minorEastAsia" w:hAnsiTheme="minorHAnsi" w:cstheme="minorBidi"/>
              </w:rPr>
            </w:pPr>
            <w:r w:rsidRPr="6C13F74D">
              <w:rPr>
                <w:rFonts w:asciiTheme="minorHAnsi" w:eastAsiaTheme="minorEastAsia" w:hAnsiTheme="minorHAnsi" w:cstheme="minorBidi"/>
              </w:rPr>
              <w:t>edycja</w:t>
            </w:r>
          </w:p>
        </w:tc>
        <w:tc>
          <w:tcPr>
            <w:tcW w:w="1417" w:type="dxa"/>
          </w:tcPr>
          <w:p w14:paraId="50878E67" w14:textId="77777777" w:rsidR="00194523" w:rsidRDefault="00194523" w:rsidP="00B630D3"/>
        </w:tc>
      </w:tr>
      <w:tr w:rsidR="00194523" w14:paraId="62A3C14D" w14:textId="77777777" w:rsidTr="2EF55484">
        <w:tc>
          <w:tcPr>
            <w:tcW w:w="1785" w:type="dxa"/>
            <w:vMerge/>
          </w:tcPr>
          <w:p w14:paraId="690746AC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5014" w:type="dxa"/>
            <w:vMerge/>
          </w:tcPr>
          <w:p w14:paraId="572F1092" w14:textId="77777777" w:rsidR="00194523" w:rsidRDefault="00194523" w:rsidP="00B630D3"/>
        </w:tc>
        <w:tc>
          <w:tcPr>
            <w:tcW w:w="1560" w:type="dxa"/>
            <w:shd w:val="clear" w:color="auto" w:fill="C6D9F1" w:themeFill="text2" w:themeFillTint="33"/>
          </w:tcPr>
          <w:p w14:paraId="439B93F2" w14:textId="77777777" w:rsidR="00194523" w:rsidRPr="00A45E62" w:rsidRDefault="00194523" w:rsidP="6C13F74D">
            <w:pPr>
              <w:rPr>
                <w:rFonts w:asciiTheme="minorHAnsi" w:eastAsiaTheme="minorEastAsia" w:hAnsiTheme="minorHAnsi" w:cstheme="minorBidi"/>
              </w:rPr>
            </w:pPr>
            <w:r w:rsidRPr="6C13F74D">
              <w:rPr>
                <w:rFonts w:asciiTheme="minorHAnsi" w:eastAsiaTheme="minorEastAsia" w:hAnsiTheme="minorHAnsi" w:cstheme="minorBidi"/>
              </w:rPr>
              <w:t>rok akademicki</w:t>
            </w:r>
          </w:p>
        </w:tc>
        <w:tc>
          <w:tcPr>
            <w:tcW w:w="1417" w:type="dxa"/>
          </w:tcPr>
          <w:p w14:paraId="42877BC3" w14:textId="77777777" w:rsidR="00194523" w:rsidRDefault="00194523" w:rsidP="00B630D3"/>
        </w:tc>
      </w:tr>
      <w:tr w:rsidR="00194523" w14:paraId="59799C81" w14:textId="77777777" w:rsidTr="2EF55484">
        <w:tc>
          <w:tcPr>
            <w:tcW w:w="1785" w:type="dxa"/>
            <w:shd w:val="clear" w:color="auto" w:fill="C6D9F1" w:themeFill="text2" w:themeFillTint="33"/>
          </w:tcPr>
          <w:p w14:paraId="3F3BA288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>kwota</w:t>
            </w:r>
          </w:p>
        </w:tc>
        <w:tc>
          <w:tcPr>
            <w:tcW w:w="5014" w:type="dxa"/>
          </w:tcPr>
          <w:p w14:paraId="6DD70309" w14:textId="77777777" w:rsidR="00194523" w:rsidRDefault="00194523" w:rsidP="00B630D3"/>
        </w:tc>
        <w:tc>
          <w:tcPr>
            <w:tcW w:w="1560" w:type="dxa"/>
            <w:shd w:val="clear" w:color="auto" w:fill="C6D9F1" w:themeFill="text2" w:themeFillTint="33"/>
          </w:tcPr>
          <w:p w14:paraId="6C9C62FB" w14:textId="77777777" w:rsidR="00194523" w:rsidRPr="00A45E62" w:rsidRDefault="00194523" w:rsidP="6C13F74D">
            <w:pPr>
              <w:rPr>
                <w:rFonts w:asciiTheme="minorHAnsi" w:eastAsiaTheme="minorEastAsia" w:hAnsiTheme="minorHAnsi" w:cstheme="minorBidi"/>
              </w:rPr>
            </w:pPr>
            <w:r w:rsidRPr="6C13F74D">
              <w:rPr>
                <w:rFonts w:asciiTheme="minorHAnsi" w:eastAsiaTheme="minorEastAsia" w:hAnsiTheme="minorHAnsi" w:cstheme="minorBidi"/>
              </w:rPr>
              <w:t>nr raty</w:t>
            </w:r>
          </w:p>
        </w:tc>
        <w:tc>
          <w:tcPr>
            <w:tcW w:w="1417" w:type="dxa"/>
          </w:tcPr>
          <w:p w14:paraId="468E3AFB" w14:textId="77777777" w:rsidR="00194523" w:rsidRDefault="00194523" w:rsidP="00B630D3"/>
        </w:tc>
      </w:tr>
    </w:tbl>
    <w:p w14:paraId="297BE5D2" w14:textId="77777777" w:rsidR="007C79B1" w:rsidRDefault="00194523" w:rsidP="007C79B1">
      <w:pPr>
        <w:pStyle w:val="NormalnyWeb"/>
        <w:spacing w:before="24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2EF55484">
        <w:rPr>
          <w:rFonts w:asciiTheme="minorHAnsi" w:hAnsiTheme="minorHAnsi" w:cstheme="minorBidi"/>
          <w:sz w:val="22"/>
          <w:szCs w:val="22"/>
        </w:rPr>
        <w:t>Jednocześnie oświadczamy, iż:</w:t>
      </w:r>
    </w:p>
    <w:p w14:paraId="1A0D0D70" w14:textId="112C678F" w:rsidR="00194523" w:rsidRPr="007C79B1" w:rsidRDefault="003D4C76" w:rsidP="003D4C76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56302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523" w:rsidRPr="2EF55484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194523" w:rsidRPr="2EF55484">
        <w:rPr>
          <w:rFonts w:asciiTheme="minorHAnsi" w:hAnsiTheme="minorHAnsi" w:cstheme="minorBidi"/>
          <w:sz w:val="22"/>
          <w:szCs w:val="22"/>
        </w:rPr>
        <w:t xml:space="preserve"> podpisaliśmy umowę o finansowanie usług edukacyjnych z Uniwersytetem Ekonomicznym we Wrocławiu i prosimy o wskazanie nas na fakturze jako </w:t>
      </w:r>
      <w:r w:rsidR="00194523" w:rsidRPr="2EF55484">
        <w:rPr>
          <w:rFonts w:asciiTheme="minorHAnsi" w:hAnsiTheme="minorHAnsi" w:cstheme="minorBidi"/>
          <w:b/>
          <w:bCs/>
          <w:sz w:val="22"/>
          <w:szCs w:val="22"/>
        </w:rPr>
        <w:t xml:space="preserve">nabywcy usługi. </w:t>
      </w:r>
      <w:r w:rsidR="00194523" w:rsidRPr="2EF55484">
        <w:rPr>
          <w:rFonts w:asciiTheme="minorHAnsi" w:hAnsiTheme="minorHAnsi" w:cstheme="minorBidi"/>
          <w:sz w:val="22"/>
          <w:szCs w:val="22"/>
        </w:rPr>
        <w:t>Dane do faktury:</w:t>
      </w:r>
      <w:r w:rsidR="00194523" w:rsidRPr="2EF55484">
        <w:rPr>
          <w:rFonts w:asciiTheme="minorHAnsi" w:hAnsiTheme="minorHAnsi" w:cstheme="minorBidi"/>
          <w:b/>
          <w:bCs/>
        </w:rPr>
        <w:t xml:space="preserve">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194523" w14:paraId="213771FF" w14:textId="77777777" w:rsidTr="6C13F74D">
        <w:tc>
          <w:tcPr>
            <w:tcW w:w="1271" w:type="dxa"/>
            <w:shd w:val="clear" w:color="auto" w:fill="C6D9F1" w:themeFill="text2" w:themeFillTint="33"/>
          </w:tcPr>
          <w:p w14:paraId="01C9528A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nazwa </w:t>
            </w:r>
          </w:p>
        </w:tc>
        <w:tc>
          <w:tcPr>
            <w:tcW w:w="8505" w:type="dxa"/>
          </w:tcPr>
          <w:p w14:paraId="23702B3C" w14:textId="77777777" w:rsidR="00194523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523" w14:paraId="2F4074A6" w14:textId="77777777" w:rsidTr="6C13F74D">
        <w:tc>
          <w:tcPr>
            <w:tcW w:w="1271" w:type="dxa"/>
            <w:shd w:val="clear" w:color="auto" w:fill="C6D9F1" w:themeFill="text2" w:themeFillTint="33"/>
          </w:tcPr>
          <w:p w14:paraId="671CFBE8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>adres</w:t>
            </w:r>
          </w:p>
        </w:tc>
        <w:tc>
          <w:tcPr>
            <w:tcW w:w="8505" w:type="dxa"/>
          </w:tcPr>
          <w:p w14:paraId="5DF8DCEE" w14:textId="77777777" w:rsidR="00194523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523" w14:paraId="04ECC0DE" w14:textId="77777777" w:rsidTr="6C13F74D">
        <w:tc>
          <w:tcPr>
            <w:tcW w:w="1271" w:type="dxa"/>
            <w:shd w:val="clear" w:color="auto" w:fill="C6D9F1" w:themeFill="text2" w:themeFillTint="33"/>
          </w:tcPr>
          <w:p w14:paraId="56C7C424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>NIP</w:t>
            </w:r>
          </w:p>
        </w:tc>
        <w:tc>
          <w:tcPr>
            <w:tcW w:w="8505" w:type="dxa"/>
          </w:tcPr>
          <w:p w14:paraId="48BC8FFD" w14:textId="77777777" w:rsidR="00194523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523" w14:paraId="36FDA0DD" w14:textId="77777777" w:rsidTr="6C13F74D">
        <w:tc>
          <w:tcPr>
            <w:tcW w:w="9776" w:type="dxa"/>
            <w:gridSpan w:val="2"/>
            <w:shd w:val="clear" w:color="auto" w:fill="C6D9F1" w:themeFill="text2" w:themeFillTint="33"/>
          </w:tcPr>
          <w:p w14:paraId="09AFC3F7" w14:textId="77777777" w:rsidR="00194523" w:rsidRDefault="00194523" w:rsidP="6C13F74D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C13F74D">
              <w:rPr>
                <w:rFonts w:asciiTheme="minorHAnsi" w:eastAsiaTheme="minorEastAsia" w:hAnsiTheme="minorHAnsi" w:cstheme="minorBidi"/>
              </w:rPr>
              <w:t>Oświadczam, że nasza firma jest płatnikiem podatku VAT uprawnionym do otrzymania faktury VAT</w:t>
            </w:r>
            <w:r>
              <w:t>.</w:t>
            </w:r>
          </w:p>
        </w:tc>
      </w:tr>
    </w:tbl>
    <w:p w14:paraId="3B1118B9" w14:textId="4E75EFF7" w:rsidR="00194523" w:rsidRDefault="003D4C76" w:rsidP="003D4C76">
      <w:pPr>
        <w:pStyle w:val="NormalnyWeb"/>
        <w:spacing w:before="240" w:beforeAutospacing="0" w:after="240" w:afterAutospacing="0" w:line="276" w:lineRule="auto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9506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523" w:rsidRPr="7E604897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194523" w:rsidRPr="7E604897">
        <w:rPr>
          <w:rFonts w:asciiTheme="minorHAnsi" w:hAnsiTheme="minorHAnsi" w:cstheme="minorBidi"/>
          <w:sz w:val="22"/>
          <w:szCs w:val="22"/>
        </w:rPr>
        <w:t xml:space="preserve"> płatnikiem faktury będzie inny podmiot: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194523" w14:paraId="551E35D9" w14:textId="77777777" w:rsidTr="00B630D3">
        <w:tc>
          <w:tcPr>
            <w:tcW w:w="1271" w:type="dxa"/>
            <w:shd w:val="clear" w:color="auto" w:fill="C6D9F1" w:themeFill="text2" w:themeFillTint="33"/>
          </w:tcPr>
          <w:p w14:paraId="19EE5444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imię </w:t>
            </w: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br/>
              <w:t xml:space="preserve">i nazwisko </w:t>
            </w:r>
          </w:p>
        </w:tc>
        <w:tc>
          <w:tcPr>
            <w:tcW w:w="8505" w:type="dxa"/>
          </w:tcPr>
          <w:p w14:paraId="67236D1F" w14:textId="77777777" w:rsidR="00194523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523" w14:paraId="355E649C" w14:textId="77777777" w:rsidTr="00B630D3">
        <w:tc>
          <w:tcPr>
            <w:tcW w:w="1271" w:type="dxa"/>
            <w:shd w:val="clear" w:color="auto" w:fill="C6D9F1" w:themeFill="text2" w:themeFillTint="33"/>
          </w:tcPr>
          <w:p w14:paraId="03049BC7" w14:textId="77777777" w:rsidR="00194523" w:rsidRPr="00A45E62" w:rsidRDefault="00194523" w:rsidP="00B630D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A45E62">
              <w:rPr>
                <w:rFonts w:asciiTheme="minorHAnsi" w:eastAsia="Times New Roman" w:hAnsiTheme="minorHAnsi" w:cstheme="minorHAnsi"/>
                <w:bCs/>
                <w:lang w:eastAsia="pl-PL"/>
              </w:rPr>
              <w:t>adres</w:t>
            </w:r>
          </w:p>
        </w:tc>
        <w:tc>
          <w:tcPr>
            <w:tcW w:w="8505" w:type="dxa"/>
          </w:tcPr>
          <w:p w14:paraId="62D8E1E1" w14:textId="77777777" w:rsidR="00194523" w:rsidRDefault="00194523" w:rsidP="00B630D3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146866C" w14:textId="77777777" w:rsidR="00194523" w:rsidRPr="00972AA0" w:rsidRDefault="00194523" w:rsidP="0019452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99F973C" w14:textId="77777777" w:rsidR="00194523" w:rsidRDefault="00194523" w:rsidP="2EF55484">
      <w:pPr>
        <w:contextualSpacing/>
        <w:jc w:val="both"/>
        <w:rPr>
          <w:rFonts w:asciiTheme="minorHAnsi" w:eastAsia="Times New Roman" w:hAnsiTheme="minorHAnsi" w:cstheme="minorBidi"/>
          <w:lang w:eastAsia="pl-PL"/>
        </w:rPr>
      </w:pPr>
      <w:r w:rsidRPr="2EF55484">
        <w:rPr>
          <w:rFonts w:asciiTheme="minorHAnsi" w:hAnsiTheme="minorHAnsi" w:cstheme="minorBidi"/>
        </w:rPr>
        <w:t xml:space="preserve">Przyjmujemy do wiadomości, że </w:t>
      </w:r>
      <w:r w:rsidRPr="2EF55484">
        <w:rPr>
          <w:rFonts w:asciiTheme="minorHAnsi" w:hAnsiTheme="minorHAnsi" w:cstheme="minorBidi"/>
          <w:b/>
          <w:bCs/>
        </w:rPr>
        <w:t>faktura VAT</w:t>
      </w:r>
      <w:r w:rsidRPr="2EF55484">
        <w:rPr>
          <w:rFonts w:asciiTheme="minorHAnsi" w:hAnsiTheme="minorHAnsi" w:cstheme="minorBidi"/>
        </w:rPr>
        <w:t xml:space="preserve"> zostanie wystawiona dopiero </w:t>
      </w:r>
      <w:r w:rsidRPr="2EF55484">
        <w:rPr>
          <w:rFonts w:asciiTheme="minorHAnsi" w:hAnsiTheme="minorHAnsi" w:cstheme="minorBidi"/>
          <w:b/>
          <w:bCs/>
        </w:rPr>
        <w:t xml:space="preserve">po dokonaniu wpłaty. </w:t>
      </w:r>
      <w:r>
        <w:br/>
      </w:r>
      <w:r w:rsidRPr="2EF55484">
        <w:rPr>
          <w:rFonts w:asciiTheme="minorHAnsi" w:eastAsia="Times New Roman" w:hAnsiTheme="minorHAnsi" w:cstheme="minorBidi"/>
          <w:lang w:eastAsia="pl-PL"/>
        </w:rPr>
        <w:t>Upoważniamy UEW do wystawienia faktury VAT bez naszego podpisu i oświadczamy, że wcześniej nie otrzymaliśmy faktury za okres wskazany we wniosku.</w:t>
      </w:r>
    </w:p>
    <w:p w14:paraId="77EFC090" w14:textId="77777777" w:rsidR="003D4C76" w:rsidRPr="00CD73A4" w:rsidRDefault="003D4C76" w:rsidP="2EF55484">
      <w:pPr>
        <w:contextualSpacing/>
        <w:jc w:val="both"/>
        <w:rPr>
          <w:rFonts w:asciiTheme="minorHAnsi" w:eastAsia="Times New Roman" w:hAnsiTheme="minorHAnsi" w:cstheme="minorBidi"/>
          <w:lang w:eastAsia="pl-PL"/>
        </w:rPr>
      </w:pPr>
    </w:p>
    <w:p w14:paraId="4A797C8A" w14:textId="77777777" w:rsidR="00194523" w:rsidRPr="00FF4EBA" w:rsidRDefault="00194523" w:rsidP="2EF55484">
      <w:pPr>
        <w:contextualSpacing/>
        <w:jc w:val="both"/>
        <w:rPr>
          <w:rFonts w:asciiTheme="minorHAnsi" w:eastAsia="Times New Roman" w:hAnsiTheme="minorHAnsi" w:cstheme="minorBidi"/>
          <w:lang w:eastAsia="pl-PL"/>
        </w:rPr>
      </w:pPr>
      <w:r w:rsidRPr="2EF55484">
        <w:rPr>
          <w:rFonts w:asciiTheme="minorHAnsi" w:eastAsia="Times New Roman" w:hAnsiTheme="minorHAnsi" w:cstheme="minorBidi"/>
          <w:lang w:eastAsia="pl-PL"/>
        </w:rPr>
        <w:t xml:space="preserve">Wyrażamy zgodę na przesyłanie faktur i ich duplikatów w formie elektronicznej na adres e-mail: </w:t>
      </w:r>
      <w:sdt>
        <w:sdtPr>
          <w:rPr>
            <w:rFonts w:asciiTheme="minorHAnsi" w:eastAsia="Times New Roman" w:hAnsiTheme="minorHAnsi" w:cstheme="minorBidi"/>
            <w:color w:val="808080" w:themeColor="background1" w:themeShade="80"/>
            <w:lang w:eastAsia="pl-PL"/>
          </w:rPr>
          <w:alias w:val="[adres e-mail]"/>
          <w:tag w:val="[adres e-mail]"/>
          <w:id w:val="-2112418697"/>
          <w:placeholder>
            <w:docPart w:val="21B7566BB74043A2B51804E3A8E03B9C"/>
          </w:placeholder>
        </w:sdtPr>
        <w:sdtEndPr/>
        <w:sdtContent>
          <w:r w:rsidRPr="2EF55484">
            <w:rPr>
              <w:rFonts w:asciiTheme="minorHAnsi" w:eastAsia="Times New Roman" w:hAnsiTheme="minorHAnsi" w:cstheme="minorBidi"/>
              <w:color w:val="808080" w:themeColor="background1" w:themeShade="80"/>
              <w:lang w:eastAsia="pl-PL"/>
            </w:rPr>
            <w:t>…………………………………………………………………………………</w:t>
          </w:r>
        </w:sdtContent>
      </w:sdt>
      <w:r w:rsidRPr="2EF55484">
        <w:rPr>
          <w:rFonts w:asciiTheme="minorHAnsi" w:eastAsia="Times New Roman" w:hAnsiTheme="minorHAnsi" w:cstheme="minorBidi"/>
          <w:color w:val="808080" w:themeColor="background1" w:themeShade="80"/>
          <w:lang w:eastAsia="pl-PL"/>
        </w:rPr>
        <w:t xml:space="preserve">. </w:t>
      </w:r>
    </w:p>
    <w:p w14:paraId="31AB91C3" w14:textId="77777777" w:rsidR="00194523" w:rsidRDefault="00194523" w:rsidP="00194523">
      <w:pPr>
        <w:pStyle w:val="NormalnyWeb"/>
        <w:spacing w:before="0" w:beforeAutospacing="0" w:after="0" w:afterAutospacing="0"/>
        <w:ind w:left="7200" w:firstLine="30"/>
        <w:rPr>
          <w:rFonts w:asciiTheme="minorHAnsi" w:hAnsiTheme="minorHAnsi" w:cstheme="minorHAnsi"/>
          <w:color w:val="000000"/>
          <w:sz w:val="22"/>
          <w:szCs w:val="22"/>
        </w:rPr>
      </w:pPr>
    </w:p>
    <w:p w14:paraId="1072ECAC" w14:textId="76EC6E80" w:rsidR="00194523" w:rsidRDefault="00194523" w:rsidP="2EF55484">
      <w:pPr>
        <w:rPr>
          <w:rFonts w:asciiTheme="minorHAnsi" w:hAnsiTheme="minorHAnsi" w:cstheme="minorBidi"/>
          <w:sz w:val="20"/>
          <w:szCs w:val="20"/>
        </w:rPr>
      </w:pPr>
    </w:p>
    <w:p w14:paraId="35BCB700" w14:textId="5A87B838" w:rsidR="70363444" w:rsidRDefault="70363444" w:rsidP="70363444">
      <w:pPr>
        <w:rPr>
          <w:rFonts w:asciiTheme="minorHAnsi" w:hAnsiTheme="minorHAnsi" w:cstheme="minorBidi"/>
          <w:sz w:val="20"/>
          <w:szCs w:val="20"/>
        </w:rPr>
      </w:pPr>
    </w:p>
    <w:p w14:paraId="23EE348A" w14:textId="77777777" w:rsidR="00194523" w:rsidRPr="00BF561E" w:rsidRDefault="00194523" w:rsidP="00194523">
      <w:pPr>
        <w:rPr>
          <w:rFonts w:asciiTheme="minorHAnsi" w:hAnsiTheme="minorHAnsi" w:cstheme="minorHAnsi"/>
          <w:sz w:val="20"/>
          <w:szCs w:val="20"/>
        </w:rPr>
      </w:pPr>
    </w:p>
    <w:p w14:paraId="04625280" w14:textId="77777777" w:rsidR="00194523" w:rsidRPr="00342DCE" w:rsidRDefault="00194523" w:rsidP="00194523">
      <w:pPr>
        <w:pStyle w:val="NormalnyWeb"/>
        <w:spacing w:before="0" w:beforeAutospacing="0" w:after="0" w:afterAutospacing="0"/>
        <w:ind w:left="5517" w:firstLine="7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..</w:t>
      </w:r>
      <w:r w:rsidRPr="00342DCE">
        <w:rPr>
          <w:rFonts w:asciiTheme="minorHAnsi" w:hAnsiTheme="minorHAnsi" w:cstheme="minorHAnsi"/>
          <w:color w:val="000000"/>
          <w:sz w:val="16"/>
          <w:szCs w:val="16"/>
        </w:rPr>
        <w:t>……………..…..……………………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…………………</w:t>
      </w:r>
      <w:r w:rsidRPr="00342DCE">
        <w:rPr>
          <w:rFonts w:asciiTheme="minorHAnsi" w:hAnsiTheme="minorHAnsi" w:cstheme="minorHAnsi"/>
          <w:color w:val="000000"/>
          <w:sz w:val="16"/>
          <w:szCs w:val="16"/>
        </w:rPr>
        <w:t>………………..</w:t>
      </w:r>
    </w:p>
    <w:p w14:paraId="75E5710B" w14:textId="60A25772" w:rsidR="00E6641F" w:rsidRPr="001E467D" w:rsidRDefault="00194523" w:rsidP="2EF55484">
      <w:pPr>
        <w:pStyle w:val="NormalnyWeb"/>
        <w:spacing w:before="0" w:beforeAutospacing="0" w:after="0" w:afterAutospacing="0"/>
        <w:ind w:left="5760" w:firstLine="477"/>
        <w:rPr>
          <w:sz w:val="22"/>
          <w:szCs w:val="22"/>
        </w:rPr>
      </w:pPr>
      <w:r w:rsidRPr="2EF55484">
        <w:rPr>
          <w:rFonts w:asciiTheme="minorHAnsi" w:hAnsiTheme="minorHAnsi" w:cstheme="minorBidi"/>
          <w:i/>
          <w:iCs/>
          <w:sz w:val="16"/>
          <w:szCs w:val="16"/>
        </w:rPr>
        <w:t>pieczątka imienna i podpis wystawiającego wniosek</w:t>
      </w:r>
    </w:p>
    <w:sectPr w:rsidR="00E6641F" w:rsidRPr="001E467D" w:rsidSect="00E6641F">
      <w:headerReference w:type="default" r:id="rId10"/>
      <w:footerReference w:type="default" r:id="rId11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E6C90" w14:textId="77777777" w:rsidR="00DE41FD" w:rsidRDefault="00DE41FD" w:rsidP="00E1771D">
      <w:r>
        <w:separator/>
      </w:r>
    </w:p>
  </w:endnote>
  <w:endnote w:type="continuationSeparator" w:id="0">
    <w:p w14:paraId="03A8F5DC" w14:textId="77777777" w:rsidR="00DE41FD" w:rsidRDefault="00DE41FD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70363444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B0C6C" w14:textId="77777777" w:rsidR="00DE41FD" w:rsidRDefault="00DE41FD" w:rsidP="00E1771D">
      <w:r>
        <w:separator/>
      </w:r>
    </w:p>
  </w:footnote>
  <w:footnote w:type="continuationSeparator" w:id="0">
    <w:p w14:paraId="65449BD5" w14:textId="77777777" w:rsidR="00DE41FD" w:rsidRDefault="00DE41FD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103A"/>
    <w:rsid w:val="00064301"/>
    <w:rsid w:val="000B342D"/>
    <w:rsid w:val="00106AD0"/>
    <w:rsid w:val="00173291"/>
    <w:rsid w:val="00183399"/>
    <w:rsid w:val="00187FA6"/>
    <w:rsid w:val="00194523"/>
    <w:rsid w:val="001E467D"/>
    <w:rsid w:val="00277760"/>
    <w:rsid w:val="00305352"/>
    <w:rsid w:val="00355FBB"/>
    <w:rsid w:val="00356BC7"/>
    <w:rsid w:val="00357917"/>
    <w:rsid w:val="003641CA"/>
    <w:rsid w:val="003B7771"/>
    <w:rsid w:val="003D4C76"/>
    <w:rsid w:val="003E024E"/>
    <w:rsid w:val="004047C7"/>
    <w:rsid w:val="004C5493"/>
    <w:rsid w:val="005157F3"/>
    <w:rsid w:val="0052045F"/>
    <w:rsid w:val="00573893"/>
    <w:rsid w:val="00574F62"/>
    <w:rsid w:val="00671E44"/>
    <w:rsid w:val="00736442"/>
    <w:rsid w:val="00754EA6"/>
    <w:rsid w:val="007C5341"/>
    <w:rsid w:val="007C79B1"/>
    <w:rsid w:val="007D4E05"/>
    <w:rsid w:val="0080366D"/>
    <w:rsid w:val="00831D43"/>
    <w:rsid w:val="00882FF7"/>
    <w:rsid w:val="008E4E04"/>
    <w:rsid w:val="008E57EF"/>
    <w:rsid w:val="00976D56"/>
    <w:rsid w:val="0098079F"/>
    <w:rsid w:val="00A17DAE"/>
    <w:rsid w:val="00B14668"/>
    <w:rsid w:val="00B63C8C"/>
    <w:rsid w:val="00B97D71"/>
    <w:rsid w:val="00C36D11"/>
    <w:rsid w:val="00C63A0C"/>
    <w:rsid w:val="00CF3D60"/>
    <w:rsid w:val="00DA3092"/>
    <w:rsid w:val="00DB7E9F"/>
    <w:rsid w:val="00DD5A0E"/>
    <w:rsid w:val="00DE41FD"/>
    <w:rsid w:val="00DF1AFC"/>
    <w:rsid w:val="00E14498"/>
    <w:rsid w:val="00E1771D"/>
    <w:rsid w:val="00E17902"/>
    <w:rsid w:val="00E6641F"/>
    <w:rsid w:val="00EC4584"/>
    <w:rsid w:val="00EF2603"/>
    <w:rsid w:val="00F36E42"/>
    <w:rsid w:val="00FD1AE4"/>
    <w:rsid w:val="00FF2040"/>
    <w:rsid w:val="017CC95A"/>
    <w:rsid w:val="039DE587"/>
    <w:rsid w:val="04487E05"/>
    <w:rsid w:val="0748D6D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1D36E503"/>
    <w:rsid w:val="2632429D"/>
    <w:rsid w:val="273CDF08"/>
    <w:rsid w:val="2764175B"/>
    <w:rsid w:val="2EF55484"/>
    <w:rsid w:val="3229C1AC"/>
    <w:rsid w:val="3284408F"/>
    <w:rsid w:val="370CAB1D"/>
    <w:rsid w:val="37CE6110"/>
    <w:rsid w:val="3A2D8162"/>
    <w:rsid w:val="3AE6B1BA"/>
    <w:rsid w:val="3B6BA7C4"/>
    <w:rsid w:val="3CBD468C"/>
    <w:rsid w:val="3EC4173F"/>
    <w:rsid w:val="4F4F426E"/>
    <w:rsid w:val="507DB024"/>
    <w:rsid w:val="538673D9"/>
    <w:rsid w:val="59A83A6B"/>
    <w:rsid w:val="630814D1"/>
    <w:rsid w:val="646C60A2"/>
    <w:rsid w:val="648F7860"/>
    <w:rsid w:val="64ABE83D"/>
    <w:rsid w:val="66852629"/>
    <w:rsid w:val="67A498DC"/>
    <w:rsid w:val="68204A12"/>
    <w:rsid w:val="69EF57C6"/>
    <w:rsid w:val="6BCF9C31"/>
    <w:rsid w:val="6C1040B2"/>
    <w:rsid w:val="6C13F74D"/>
    <w:rsid w:val="6DA3B629"/>
    <w:rsid w:val="6F53DE33"/>
    <w:rsid w:val="6FCD6F7C"/>
    <w:rsid w:val="70363444"/>
    <w:rsid w:val="75995F1D"/>
    <w:rsid w:val="7A887807"/>
    <w:rsid w:val="7D84A2F7"/>
    <w:rsid w:val="7DC01423"/>
    <w:rsid w:val="7E452897"/>
    <w:rsid w:val="7E604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3893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B63C8C"/>
    <w:pPr>
      <w:spacing w:line="180" w:lineRule="exact"/>
      <w:jc w:val="right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B63C8C"/>
    <w:rPr>
      <w:rFonts w:eastAsia="Calibri-Light" w:cstheme="minorHAnsi"/>
      <w:i/>
      <w:sz w:val="16"/>
      <w:szCs w:val="16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3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B7566BB74043A2B51804E3A8E0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55C8C-358F-4A79-B7F0-A1A046FFE159}"/>
      </w:docPartPr>
      <w:docPartBody>
        <w:p w:rsidR="006215D0" w:rsidRDefault="0002103A" w:rsidP="0002103A">
          <w:pPr>
            <w:pStyle w:val="21B7566BB74043A2B51804E3A8E03B9C"/>
          </w:pPr>
          <w:r w:rsidRPr="00F03DF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3A"/>
    <w:rsid w:val="0002103A"/>
    <w:rsid w:val="00064301"/>
    <w:rsid w:val="002847B7"/>
    <w:rsid w:val="00574F62"/>
    <w:rsid w:val="006215D0"/>
    <w:rsid w:val="00671E44"/>
    <w:rsid w:val="00D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103A"/>
    <w:rPr>
      <w:color w:val="808080"/>
    </w:rPr>
  </w:style>
  <w:style w:type="paragraph" w:customStyle="1" w:styleId="21B7566BB74043A2B51804E3A8E03B9C">
    <w:name w:val="21B7566BB74043A2B51804E3A8E03B9C"/>
    <w:rsid w:val="00021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</documentManagement>
</p:properties>
</file>

<file path=customXml/itemProps1.xml><?xml version="1.0" encoding="utf-8"?>
<ds:datastoreItem xmlns:ds="http://schemas.openxmlformats.org/officeDocument/2006/customXml" ds:itemID="{8F65C3F5-6F80-40F2-AED8-EDE355EE9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B8255-6812-4F87-8253-522E5081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10</cp:revision>
  <cp:lastPrinted>2021-11-26T12:54:00Z</cp:lastPrinted>
  <dcterms:created xsi:type="dcterms:W3CDTF">2024-08-02T08:19:00Z</dcterms:created>
  <dcterms:modified xsi:type="dcterms:W3CDTF">2024-08-16T11:13:00Z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MediaServiceImageTags">
    <vt:lpwstr/>
  </property>
</Properties>
</file>